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71"/>
        <w:tblW w:w="10998" w:type="dxa"/>
        <w:tblLook w:val="04A0" w:firstRow="1" w:lastRow="0" w:firstColumn="1" w:lastColumn="0" w:noHBand="0" w:noVBand="1"/>
      </w:tblPr>
      <w:tblGrid>
        <w:gridCol w:w="4158"/>
        <w:gridCol w:w="1980"/>
        <w:gridCol w:w="4860"/>
      </w:tblGrid>
      <w:tr w:rsidR="00256B91" w:rsidTr="00F06091">
        <w:trPr>
          <w:trHeight w:val="686"/>
        </w:trPr>
        <w:tc>
          <w:tcPr>
            <w:tcW w:w="4158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32"/>
              </w:rPr>
            </w:pPr>
            <w:r w:rsidRPr="00256B91">
              <w:rPr>
                <w:rFonts w:ascii="Janda Closer To Free" w:hAnsi="Janda Closer To Free"/>
                <w:sz w:val="32"/>
              </w:rPr>
              <w:t>Sentence</w:t>
            </w:r>
          </w:p>
        </w:tc>
        <w:tc>
          <w:tcPr>
            <w:tcW w:w="1980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24"/>
              </w:rPr>
            </w:pPr>
            <w:r w:rsidRPr="00256B91">
              <w:rPr>
                <w:rFonts w:ascii="Janda Closer To Free" w:hAnsi="Janda Closer To Free"/>
                <w:sz w:val="24"/>
              </w:rPr>
              <w:t>Sentence Type</w:t>
            </w:r>
          </w:p>
        </w:tc>
        <w:tc>
          <w:tcPr>
            <w:tcW w:w="4860" w:type="dxa"/>
          </w:tcPr>
          <w:p w:rsidR="00256B91" w:rsidRPr="00256B91" w:rsidRDefault="00256B91" w:rsidP="00F06091">
            <w:pPr>
              <w:jc w:val="center"/>
              <w:rPr>
                <w:rFonts w:ascii="Janda Closer To Free" w:hAnsi="Janda Closer To Free"/>
                <w:sz w:val="32"/>
              </w:rPr>
            </w:pPr>
            <w:r>
              <w:rPr>
                <w:rFonts w:ascii="Janda Closer To Free" w:hAnsi="Janda Closer To Free"/>
                <w:sz w:val="32"/>
              </w:rPr>
              <w:t>Explain your choice</w:t>
            </w:r>
          </w:p>
        </w:tc>
      </w:tr>
      <w:tr w:rsidR="00256B91" w:rsidTr="00F06091">
        <w:trPr>
          <w:trHeight w:val="1100"/>
        </w:trPr>
        <w:tc>
          <w:tcPr>
            <w:tcW w:w="4158" w:type="dxa"/>
          </w:tcPr>
          <w:p w:rsidR="00256B91" w:rsidRPr="00F06091" w:rsidRDefault="00256B91" w:rsidP="00F06091">
            <w:pPr>
              <w:rPr>
                <w:rFonts w:ascii="Janda Closer To Free" w:hAnsi="Janda Closer To Free"/>
              </w:rPr>
            </w:pPr>
          </w:p>
          <w:p w:rsidR="00256B91" w:rsidRPr="00F06091" w:rsidRDefault="00256B91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  <w:r w:rsidRPr="00F06091">
              <w:rPr>
                <w:rFonts w:ascii="Janda Closer To Free" w:hAnsi="Janda Closer To Free"/>
                <w:sz w:val="22"/>
                <w:szCs w:val="22"/>
              </w:rPr>
              <w:t xml:space="preserve"> </w:t>
            </w:r>
            <w:r w:rsidR="00F06091" w:rsidRPr="00F06091">
              <w:rPr>
                <w:rFonts w:ascii="Janda Closer To Free" w:hAnsi="Janda Closer To Free"/>
                <w:sz w:val="22"/>
                <w:szCs w:val="22"/>
              </w:rPr>
              <w:t>The Civil War began in 1861.</w:t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396"/>
        </w:trPr>
        <w:tc>
          <w:tcPr>
            <w:tcW w:w="4158" w:type="dxa"/>
          </w:tcPr>
          <w:p w:rsidR="00F06091" w:rsidRPr="00F06091" w:rsidRDefault="00F06091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</w:p>
          <w:p w:rsidR="00256B91" w:rsidRPr="00F06091" w:rsidRDefault="00F06091" w:rsidP="00F06091">
            <w:pPr>
              <w:pStyle w:val="Default"/>
              <w:rPr>
                <w:rFonts w:ascii="Janda Closer To Free" w:hAnsi="Janda Closer To Free"/>
                <w:sz w:val="22"/>
                <w:szCs w:val="22"/>
              </w:rPr>
            </w:pPr>
            <w:r w:rsidRPr="00F06091">
              <w:rPr>
                <w:rFonts w:ascii="Janda Closer To Free" w:hAnsi="Janda Closer To Free"/>
                <w:bCs/>
                <w:sz w:val="22"/>
                <w:szCs w:val="22"/>
              </w:rPr>
              <w:t xml:space="preserve">The </w:t>
            </w:r>
            <w:proofErr w:type="spellStart"/>
            <w:r w:rsidRPr="00F06091">
              <w:rPr>
                <w:rFonts w:ascii="Janda Closer To Free" w:hAnsi="Janda Closer To Free"/>
                <w:bCs/>
                <w:sz w:val="22"/>
                <w:szCs w:val="22"/>
              </w:rPr>
              <w:t>Minie</w:t>
            </w:r>
            <w:proofErr w:type="spellEnd"/>
            <w:r w:rsidRPr="00F06091">
              <w:rPr>
                <w:rFonts w:ascii="Janda Closer To Free" w:hAnsi="Janda Closer To Free"/>
                <w:bCs/>
                <w:sz w:val="22"/>
                <w:szCs w:val="22"/>
              </w:rPr>
              <w:t xml:space="preserve"> Ball was an effective bullet, and it led the way for new technology. </w:t>
            </w:r>
            <w:r>
              <w:rPr>
                <w:rFonts w:ascii="Janda Closer To Free" w:hAnsi="Janda Closer To Free"/>
                <w:bCs/>
                <w:sz w:val="22"/>
                <w:szCs w:val="22"/>
              </w:rPr>
              <w:br/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993"/>
        </w:trPr>
        <w:tc>
          <w:tcPr>
            <w:tcW w:w="4158" w:type="dxa"/>
          </w:tcPr>
          <w:p w:rsidR="00256B91" w:rsidRPr="00F06091" w:rsidRDefault="00256B91" w:rsidP="00F06091">
            <w:pPr>
              <w:rPr>
                <w:rFonts w:ascii="Janda Closer To Free" w:hAnsi="Janda Closer To Free" w:cs="ArialNarrow"/>
              </w:rPr>
            </w:pPr>
          </w:p>
          <w:p w:rsidR="00256B91" w:rsidRPr="00F06091" w:rsidRDefault="00F06091" w:rsidP="00F06091">
            <w:pPr>
              <w:rPr>
                <w:rFonts w:ascii="Janda Closer To Free" w:hAnsi="Janda Closer To Free" w:cs="ArialNarrow"/>
              </w:rPr>
            </w:pPr>
            <w:r w:rsidRPr="00F06091">
              <w:rPr>
                <w:rFonts w:ascii="Janda Closer To Free" w:hAnsi="Janda Closer To Free" w:cs="ArialNarrow"/>
              </w:rPr>
              <w:t xml:space="preserve">George McClellan was the youngest person to attend West Point because he entered at age 15. </w:t>
            </w:r>
          </w:p>
          <w:p w:rsidR="00256B91" w:rsidRPr="00F06091" w:rsidRDefault="00256B91" w:rsidP="00F06091">
            <w:pPr>
              <w:rPr>
                <w:rFonts w:ascii="Janda Closer To Free" w:hAnsi="Janda Closer To Free"/>
              </w:rPr>
            </w:pP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296"/>
        </w:trPr>
        <w:tc>
          <w:tcPr>
            <w:tcW w:w="4158" w:type="dxa"/>
          </w:tcPr>
          <w:p w:rsidR="00256B91" w:rsidRPr="00F06091" w:rsidRDefault="00256B91" w:rsidP="00F06091">
            <w:pPr>
              <w:rPr>
                <w:rFonts w:ascii="Janda Closer To Free" w:hAnsi="Janda Closer To Free" w:cs="ArialNarrow"/>
              </w:rPr>
            </w:pPr>
          </w:p>
          <w:p w:rsidR="00256B91" w:rsidRPr="00F06091" w:rsidRDefault="00F06091" w:rsidP="00F06091">
            <w:pPr>
              <w:rPr>
                <w:rFonts w:ascii="Janda Closer To Free" w:hAnsi="Janda Closer To Free" w:cs="ArialNarrow"/>
              </w:rPr>
            </w:pPr>
            <w:r w:rsidRPr="00F06091">
              <w:rPr>
                <w:rFonts w:ascii="Janda Closer To Free" w:hAnsi="Janda Closer To Free" w:cs="ArialNarrow"/>
              </w:rPr>
              <w:t xml:space="preserve">Over 400 women disguised themselves as soldiers during the war, but few were actually caught. </w:t>
            </w:r>
          </w:p>
          <w:p w:rsidR="00256B91" w:rsidRPr="00F06091" w:rsidRDefault="00256B91" w:rsidP="00F06091">
            <w:pPr>
              <w:rPr>
                <w:rFonts w:ascii="Janda Closer To Free" w:hAnsi="Janda Closer To Free"/>
              </w:rPr>
            </w:pP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306"/>
        </w:trPr>
        <w:tc>
          <w:tcPr>
            <w:tcW w:w="4158" w:type="dxa"/>
          </w:tcPr>
          <w:p w:rsidR="00256B91" w:rsidRPr="00F06091" w:rsidRDefault="00256B91" w:rsidP="00F06091">
            <w:pPr>
              <w:rPr>
                <w:rFonts w:ascii="Janda Closer To Free" w:hAnsi="Janda Closer To Free" w:cs="ArialNarrow"/>
              </w:rPr>
            </w:pPr>
          </w:p>
          <w:p w:rsidR="00256B91" w:rsidRPr="00F06091" w:rsidRDefault="00F06091" w:rsidP="00F06091">
            <w:pPr>
              <w:rPr>
                <w:rFonts w:ascii="Janda Closer To Free" w:hAnsi="Janda Closer To Free" w:cs="ArialNarrow"/>
              </w:rPr>
            </w:pPr>
            <w:r w:rsidRPr="00F06091">
              <w:rPr>
                <w:rFonts w:ascii="Janda Closer To Free" w:hAnsi="Janda Closer To Free" w:cs="ArialNarrow"/>
              </w:rPr>
              <w:t>Union soldiers advanced on the attacking army.</w:t>
            </w:r>
          </w:p>
          <w:p w:rsidR="00256B91" w:rsidRPr="00F06091" w:rsidRDefault="00256B91" w:rsidP="00F06091">
            <w:pPr>
              <w:rPr>
                <w:rFonts w:ascii="Janda Closer To Free" w:hAnsi="Janda Closer To Free"/>
              </w:rPr>
            </w:pP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441"/>
        </w:trPr>
        <w:tc>
          <w:tcPr>
            <w:tcW w:w="4158" w:type="dxa"/>
          </w:tcPr>
          <w:p w:rsidR="00256B91" w:rsidRPr="00F06091" w:rsidRDefault="00256B91" w:rsidP="00F06091">
            <w:pPr>
              <w:rPr>
                <w:rFonts w:ascii="Janda Closer To Free" w:hAnsi="Janda Closer To Free" w:cs="ArialNarrow"/>
              </w:rPr>
            </w:pPr>
          </w:p>
          <w:p w:rsidR="00256B91" w:rsidRPr="00F06091" w:rsidRDefault="00F06091" w:rsidP="00F06091">
            <w:pPr>
              <w:rPr>
                <w:rFonts w:ascii="Janda Closer To Free" w:hAnsi="Janda Closer To Free" w:cs="ArialNarrow"/>
              </w:rPr>
            </w:pPr>
            <w:r w:rsidRPr="00F06091">
              <w:rPr>
                <w:rFonts w:ascii="Janda Closer To Free" w:hAnsi="Janda Closer To Free" w:cs="ArialNarrow"/>
              </w:rPr>
              <w:t xml:space="preserve">After the thirteenth amendment, former slaves still faced many challenges. </w:t>
            </w:r>
          </w:p>
          <w:p w:rsidR="00256B91" w:rsidRPr="00F06091" w:rsidRDefault="00256B91" w:rsidP="00F06091">
            <w:pPr>
              <w:rPr>
                <w:rFonts w:ascii="Janda Closer To Free" w:hAnsi="Janda Closer To Free"/>
              </w:rPr>
            </w:pP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256B91" w:rsidTr="00F06091">
        <w:trPr>
          <w:trHeight w:val="1441"/>
        </w:trPr>
        <w:tc>
          <w:tcPr>
            <w:tcW w:w="4158" w:type="dxa"/>
          </w:tcPr>
          <w:p w:rsidR="00256B91" w:rsidRPr="00F06091" w:rsidRDefault="00256B91" w:rsidP="00F06091">
            <w:pPr>
              <w:rPr>
                <w:rFonts w:ascii="Janda Closer To Free" w:hAnsi="Janda Closer To Free" w:cs="ArialNarrow"/>
              </w:rPr>
            </w:pPr>
          </w:p>
          <w:p w:rsidR="00256B91" w:rsidRPr="00F06091" w:rsidRDefault="00F06091" w:rsidP="00F06091">
            <w:pPr>
              <w:rPr>
                <w:rFonts w:ascii="Janda Closer To Free" w:hAnsi="Janda Closer To Free" w:cs="ArialNarrow"/>
              </w:rPr>
            </w:pPr>
            <w:r w:rsidRPr="00F06091">
              <w:rPr>
                <w:rFonts w:ascii="Janda Closer To Free" w:hAnsi="Janda Closer To Free" w:cs="ArialNarrow"/>
              </w:rPr>
              <w:t>895 West Point graduates served in the Civil War.</w:t>
            </w:r>
            <w:r w:rsidR="00256B91" w:rsidRPr="00F06091">
              <w:rPr>
                <w:rFonts w:ascii="Janda Closer To Free" w:hAnsi="Janda Closer To Free" w:cs="ArialNarrow"/>
              </w:rPr>
              <w:t xml:space="preserve"> </w:t>
            </w:r>
          </w:p>
        </w:tc>
        <w:tc>
          <w:tcPr>
            <w:tcW w:w="1980" w:type="dxa"/>
          </w:tcPr>
          <w:p w:rsidR="00256B91" w:rsidRDefault="00256B91" w:rsidP="00F06091"/>
        </w:tc>
        <w:tc>
          <w:tcPr>
            <w:tcW w:w="4860" w:type="dxa"/>
          </w:tcPr>
          <w:p w:rsidR="00256B91" w:rsidRDefault="00256B91" w:rsidP="00F06091"/>
        </w:tc>
      </w:tr>
      <w:tr w:rsidR="00F06091" w:rsidTr="00F06091">
        <w:trPr>
          <w:trHeight w:val="1441"/>
        </w:trPr>
        <w:tc>
          <w:tcPr>
            <w:tcW w:w="4158" w:type="dxa"/>
          </w:tcPr>
          <w:p w:rsidR="00F06091" w:rsidRDefault="00F06091" w:rsidP="00F06091">
            <w:pPr>
              <w:rPr>
                <w:rFonts w:ascii="Janda Closer To Free" w:hAnsi="Janda Closer To Free" w:cs="ArialNarrow"/>
              </w:rPr>
            </w:pPr>
          </w:p>
          <w:p w:rsidR="00F06091" w:rsidRPr="00F06091" w:rsidRDefault="00080B67" w:rsidP="00F06091">
            <w:pPr>
              <w:rPr>
                <w:rFonts w:ascii="Janda Closer To Free" w:hAnsi="Janda Closer To Free" w:cs="ArialNarrow"/>
              </w:rPr>
            </w:pPr>
            <w:r>
              <w:rPr>
                <w:rFonts w:ascii="Janda Closer To Free" w:hAnsi="Janda Closer To Free" w:cs="ArialNarrow"/>
              </w:rPr>
              <w:t>25% of all soldiers died in the war, and many others were injured.</w:t>
            </w:r>
            <w:bookmarkStart w:id="0" w:name="_GoBack"/>
            <w:bookmarkEnd w:id="0"/>
          </w:p>
        </w:tc>
        <w:tc>
          <w:tcPr>
            <w:tcW w:w="1980" w:type="dxa"/>
          </w:tcPr>
          <w:p w:rsidR="00F06091" w:rsidRDefault="00F06091" w:rsidP="00F06091"/>
        </w:tc>
        <w:tc>
          <w:tcPr>
            <w:tcW w:w="4860" w:type="dxa"/>
          </w:tcPr>
          <w:p w:rsidR="00F06091" w:rsidRDefault="00F06091" w:rsidP="00F06091"/>
        </w:tc>
      </w:tr>
    </w:tbl>
    <w:p w:rsidR="00C11688" w:rsidRPr="00256B91" w:rsidRDefault="00256B91">
      <w:pPr>
        <w:rPr>
          <w:b/>
          <w:sz w:val="24"/>
        </w:rPr>
      </w:pPr>
      <w:r w:rsidRPr="00256B91">
        <w:rPr>
          <w:b/>
          <w:sz w:val="24"/>
        </w:rPr>
        <w:t>Name: ___________________________________ #_________ Date: September 15, 2014</w:t>
      </w:r>
    </w:p>
    <w:sectPr w:rsidR="00C11688" w:rsidRPr="00256B91" w:rsidSect="00F06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Closer To Free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1"/>
    <w:rsid w:val="00080B67"/>
    <w:rsid w:val="0022639B"/>
    <w:rsid w:val="00256B91"/>
    <w:rsid w:val="00DB60CB"/>
    <w:rsid w:val="00F0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6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Buchanan, Stephanie</dc:creator>
  <cp:lastModifiedBy>Buchanan, Stephanie</cp:lastModifiedBy>
  <cp:revision>2</cp:revision>
  <cp:lastPrinted>2014-09-15T15:33:00Z</cp:lastPrinted>
  <dcterms:created xsi:type="dcterms:W3CDTF">2014-09-15T17:07:00Z</dcterms:created>
  <dcterms:modified xsi:type="dcterms:W3CDTF">2014-09-15T17:07:00Z</dcterms:modified>
</cp:coreProperties>
</file>